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/>
          <w:bCs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Cs/>
          <w:sz w:val="28"/>
          <w:szCs w:val="28"/>
        </w:rPr>
        <w:t>附件2</w:t>
      </w:r>
    </w:p>
    <w:p>
      <w:pPr>
        <w:ind w:firstLine="640" w:firstLineChars="200"/>
        <w:jc w:val="center"/>
        <w:rPr>
          <w:rFonts w:ascii="方正大标宋简体" w:eastAsia="方正大标宋简体"/>
          <w:color w:val="443D3D"/>
          <w:sz w:val="32"/>
          <w:szCs w:val="32"/>
        </w:rPr>
      </w:pPr>
      <w:r>
        <w:rPr>
          <w:rFonts w:hint="eastAsia" w:ascii="方正大标宋简体" w:eastAsia="方正大标宋简体"/>
          <w:color w:val="443D3D"/>
          <w:sz w:val="32"/>
          <w:szCs w:val="32"/>
        </w:rPr>
        <w:t>聊城大学临时困难补助基金汇总表</w:t>
      </w:r>
    </w:p>
    <w:p>
      <w:pPr>
        <w:rPr>
          <w:rFonts w:ascii="仿宋_GB2312" w:eastAsia="仿宋_GB2312"/>
          <w:color w:val="443D3D"/>
          <w:sz w:val="32"/>
          <w:szCs w:val="32"/>
        </w:rPr>
      </w:pPr>
      <w:r>
        <w:rPr>
          <w:rFonts w:hint="eastAsia" w:ascii="仿宋_GB2312" w:eastAsia="仿宋_GB2312"/>
          <w:color w:val="443D3D"/>
          <w:sz w:val="32"/>
          <w:szCs w:val="32"/>
        </w:rPr>
        <w:t>学院（盖章）：                     日期：  年  月  日</w:t>
      </w:r>
    </w:p>
    <w:tbl>
      <w:tblPr>
        <w:tblStyle w:val="2"/>
        <w:tblW w:w="140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80"/>
        <w:gridCol w:w="1640"/>
        <w:gridCol w:w="956"/>
        <w:gridCol w:w="3876"/>
        <w:gridCol w:w="2636"/>
        <w:gridCol w:w="1516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  <w:t>申请理由（20字以内概述）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银行卡号（农行）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  <w:t>共计：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主管领导签字：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jMjg2ODZkYmY1YWMyOTVlNDNmMDg4ZWQ0MmY3NTEifQ=="/>
  </w:docVars>
  <w:rsids>
    <w:rsidRoot w:val="00A20405"/>
    <w:rsid w:val="004516F2"/>
    <w:rsid w:val="00A20405"/>
    <w:rsid w:val="00AE7AB5"/>
    <w:rsid w:val="07B54D24"/>
    <w:rsid w:val="135A7E9D"/>
    <w:rsid w:val="1EA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804C-F929-49B9-BEC1-AB302D732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1</TotalTime>
  <ScaleCrop>false</ScaleCrop>
  <LinksUpToDate>false</LinksUpToDate>
  <CharactersWithSpaces>179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2023-03-09T07:11:00Z</dcterms:created>
  <dc:creator>LCDX</dc:creator>
  <cp:lastModifiedBy>hp</cp:lastModifiedBy>
  <dcterms:modified xsi:type="dcterms:W3CDTF">2023-12-28T10:37:30Z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705BBB63E4214114B7F559EC3FFAF0BA_13</vt:lpwstr>
  </property>
</Properties>
</file>